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02D6C" w14:textId="36AD2317" w:rsidR="001327C4" w:rsidRDefault="00455C47" w:rsidP="00455C47">
      <w:pPr>
        <w:pStyle w:val="Nadpis1"/>
        <w:numPr>
          <w:ilvl w:val="0"/>
          <w:numId w:val="0"/>
        </w:numPr>
        <w:spacing w:before="0" w:after="0"/>
      </w:pPr>
      <w:bookmarkStart w:id="0" w:name="_Toc508654334"/>
      <w:r>
        <w:t xml:space="preserve">                            </w:t>
      </w:r>
      <w:r w:rsidR="00A9127D">
        <w:t xml:space="preserve">Obecní knihovna </w:t>
      </w:r>
      <w:r>
        <w:t>Batňovice</w:t>
      </w:r>
    </w:p>
    <w:p w14:paraId="64BB70FB" w14:textId="77777777" w:rsidR="009B5A12" w:rsidRDefault="009B5A12" w:rsidP="009B5A12">
      <w:pPr>
        <w:pStyle w:val="Nadpis1"/>
        <w:numPr>
          <w:ilvl w:val="0"/>
          <w:numId w:val="0"/>
        </w:numPr>
        <w:spacing w:before="0" w:after="0"/>
      </w:pPr>
      <w:r w:rsidRPr="006F6E61">
        <w:t>Oznámení o zpracování osobních údajů</w:t>
      </w:r>
      <w:r>
        <w:t xml:space="preserve"> za účelem</w:t>
      </w:r>
    </w:p>
    <w:bookmarkEnd w:id="0"/>
    <w:p w14:paraId="05EA4AD8" w14:textId="77777777" w:rsidR="009B5A12" w:rsidRDefault="00873D68" w:rsidP="009B5A12">
      <w:r>
        <w:t>p</w:t>
      </w:r>
      <w:r w:rsidR="006F0B2B">
        <w:t xml:space="preserve">oskytování základních </w:t>
      </w:r>
      <w:r>
        <w:t xml:space="preserve">knihovnických a informačních </w:t>
      </w:r>
      <w:r w:rsidR="006F0B2B">
        <w:t>služeb (</w:t>
      </w:r>
      <w:r w:rsidR="006F0B2B" w:rsidRPr="00F95904">
        <w:t>výpůjčk</w:t>
      </w:r>
      <w:r w:rsidR="006F0B2B">
        <w:t>y</w:t>
      </w:r>
      <w:r w:rsidR="006F0B2B" w:rsidRPr="00F95904">
        <w:t xml:space="preserve"> dokumentů, zprostředkování výpůjček elektronických knih, informací, přístup na internet) a </w:t>
      </w:r>
      <w:r w:rsidR="006F0B2B">
        <w:t xml:space="preserve">speciálních </w:t>
      </w:r>
      <w:r w:rsidR="006F0B2B" w:rsidRPr="00F95904">
        <w:t>služ</w:t>
      </w:r>
      <w:r w:rsidR="006F0B2B">
        <w:t>e</w:t>
      </w:r>
      <w:r w:rsidR="006F0B2B" w:rsidRPr="00F95904">
        <w:t>b (rezervace dokumentů, zpracování rešerší, kopírování, přístup do databází a další)</w:t>
      </w:r>
      <w:r w:rsidR="006F0B2B">
        <w:t>.</w:t>
      </w:r>
    </w:p>
    <w:p w14:paraId="0845E50A" w14:textId="77777777" w:rsidR="006F0B2B" w:rsidRPr="00905AF4" w:rsidRDefault="006F0B2B" w:rsidP="009B5A12">
      <w:pPr>
        <w:rPr>
          <w:lang w:eastAsia="en-US"/>
        </w:rPr>
      </w:pPr>
    </w:p>
    <w:p w14:paraId="7C705652" w14:textId="7EF50884" w:rsidR="009B5A12" w:rsidRPr="00431A3C" w:rsidRDefault="00A9127D" w:rsidP="009B5A12">
      <w:pPr>
        <w:spacing w:after="180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b/>
          <w:noProof/>
        </w:rPr>
        <w:t>Obecní knihovna</w:t>
      </w:r>
      <w:r w:rsidR="00455C47">
        <w:rPr>
          <w:b/>
          <w:noProof/>
        </w:rPr>
        <w:t xml:space="preserve"> Batňovice </w:t>
      </w:r>
      <w:r w:rsidR="009B5A12" w:rsidRPr="00431A3C">
        <w:rPr>
          <w:rFonts w:ascii="Arial" w:hAnsi="Arial" w:cs="Arial"/>
          <w:sz w:val="22"/>
          <w:szCs w:val="22"/>
        </w:rPr>
        <w:t xml:space="preserve">je správcem osobních údajů, které nám Vy, jako subjekt údajů poskytnete. Ochrana </w:t>
      </w:r>
      <w:r w:rsidR="004315A6">
        <w:rPr>
          <w:rFonts w:ascii="Arial" w:hAnsi="Arial" w:cs="Arial"/>
          <w:sz w:val="22"/>
          <w:szCs w:val="22"/>
        </w:rPr>
        <w:t xml:space="preserve">Vašich </w:t>
      </w:r>
      <w:r w:rsidR="009B5A12" w:rsidRPr="00431A3C">
        <w:rPr>
          <w:rFonts w:ascii="Arial" w:hAnsi="Arial" w:cs="Arial"/>
          <w:sz w:val="22"/>
          <w:szCs w:val="22"/>
        </w:rPr>
        <w:t xml:space="preserve">osobních údajů je pro nás velmi důležitá, proto vždy postupujeme v souladu s právními předpisy. Shromažďujeme a zpracováváme pouze ty kategorie Vašich osobních údajů popsané v bodě </w:t>
      </w:r>
      <w:r w:rsidR="009B5A12">
        <w:rPr>
          <w:rFonts w:ascii="Arial" w:hAnsi="Arial" w:cs="Arial"/>
          <w:sz w:val="22"/>
          <w:szCs w:val="22"/>
        </w:rPr>
        <w:t>2</w:t>
      </w:r>
      <w:r w:rsidR="009B5A12" w:rsidRPr="00431A3C">
        <w:rPr>
          <w:rFonts w:ascii="Arial" w:hAnsi="Arial" w:cs="Arial"/>
          <w:sz w:val="22"/>
          <w:szCs w:val="22"/>
        </w:rPr>
        <w:t xml:space="preserve">, které nezbytně potřebujeme pro naplnění účelu popsaného v bodě </w:t>
      </w:r>
      <w:r w:rsidR="009B5A12">
        <w:rPr>
          <w:rFonts w:ascii="Arial" w:hAnsi="Arial" w:cs="Arial"/>
          <w:sz w:val="22"/>
          <w:szCs w:val="22"/>
        </w:rPr>
        <w:t>1</w:t>
      </w:r>
      <w:r w:rsidR="009B5A12" w:rsidRPr="00431A3C">
        <w:rPr>
          <w:rFonts w:ascii="Arial" w:hAnsi="Arial" w:cs="Arial"/>
          <w:sz w:val="22"/>
          <w:szCs w:val="22"/>
        </w:rPr>
        <w:t>. S tím, jak s vašimi osobními údaji nakládáme, se můžete seznámit v dokumentu „</w:t>
      </w:r>
      <w:r w:rsidR="001642E6">
        <w:rPr>
          <w:rFonts w:ascii="Arial" w:hAnsi="Arial" w:cs="Arial"/>
          <w:sz w:val="22"/>
          <w:szCs w:val="22"/>
        </w:rPr>
        <w:t>Směrnice</w:t>
      </w:r>
      <w:r w:rsidR="009B5A12" w:rsidRPr="00431A3C">
        <w:rPr>
          <w:rFonts w:ascii="Arial" w:hAnsi="Arial" w:cs="Arial"/>
          <w:sz w:val="22"/>
          <w:szCs w:val="22"/>
        </w:rPr>
        <w:t xml:space="preserve"> zpracování osobních údajů </w:t>
      </w:r>
      <w:r w:rsidR="006F0B2B">
        <w:rPr>
          <w:rFonts w:ascii="Arial" w:hAnsi="Arial" w:cs="Arial"/>
          <w:sz w:val="22"/>
          <w:szCs w:val="22"/>
        </w:rPr>
        <w:t>uživatelů knihovny</w:t>
      </w:r>
      <w:r w:rsidR="009B5A12" w:rsidRPr="00431A3C">
        <w:rPr>
          <w:rFonts w:ascii="Arial" w:hAnsi="Arial" w:cs="Arial"/>
          <w:sz w:val="22"/>
          <w:szCs w:val="22"/>
        </w:rPr>
        <w:t>“ umístěném na webových strán</w:t>
      </w:r>
      <w:r w:rsidR="00455C47">
        <w:rPr>
          <w:rFonts w:ascii="Arial" w:hAnsi="Arial" w:cs="Arial"/>
          <w:sz w:val="22"/>
          <w:szCs w:val="22"/>
        </w:rPr>
        <w:t xml:space="preserve">kách </w:t>
      </w:r>
      <w:hyperlink r:id="rId5" w:history="1">
        <w:r w:rsidR="00455C47" w:rsidRPr="006C16C3">
          <w:rPr>
            <w:rStyle w:val="Hypertextovodkaz"/>
            <w:rFonts w:ascii="Arial" w:hAnsi="Arial" w:cs="Arial"/>
            <w:sz w:val="22"/>
            <w:szCs w:val="22"/>
          </w:rPr>
          <w:t>https://knihovna.batnovice.cz</w:t>
        </w:r>
      </w:hyperlink>
      <w:r w:rsidR="00455C47">
        <w:rPr>
          <w:rFonts w:ascii="Arial" w:hAnsi="Arial" w:cs="Arial"/>
          <w:sz w:val="22"/>
          <w:szCs w:val="22"/>
        </w:rPr>
        <w:t xml:space="preserve">. </w:t>
      </w:r>
      <w:r w:rsidR="009B5A12" w:rsidRPr="00431A3C">
        <w:rPr>
          <w:rFonts w:ascii="Arial" w:hAnsi="Arial" w:cs="Arial"/>
          <w:sz w:val="22"/>
          <w:szCs w:val="22"/>
        </w:rPr>
        <w:t xml:space="preserve">V případě dotazů souvisejících se zpracováním osobních údajů se můžete obracet přímo na </w:t>
      </w:r>
      <w:r w:rsidR="002E0F8C">
        <w:rPr>
          <w:rFonts w:ascii="Arial" w:hAnsi="Arial" w:cs="Arial"/>
          <w:sz w:val="22"/>
          <w:szCs w:val="22"/>
        </w:rPr>
        <w:t>ředitelku knihovny</w:t>
      </w:r>
      <w:r w:rsidR="009B5A12">
        <w:rPr>
          <w:rFonts w:ascii="Arial" w:hAnsi="Arial" w:cs="Arial"/>
          <w:sz w:val="22"/>
          <w:szCs w:val="22"/>
        </w:rPr>
        <w:t>.</w:t>
      </w:r>
      <w:r w:rsidR="009B5A12" w:rsidRPr="00431A3C">
        <w:rPr>
          <w:rFonts w:ascii="Arial" w:hAnsi="Arial" w:cs="Arial"/>
          <w:sz w:val="22"/>
          <w:szCs w:val="22"/>
        </w:rPr>
        <w:t xml:space="preserve">  </w:t>
      </w:r>
    </w:p>
    <w:p w14:paraId="7CAC6FA3" w14:textId="77777777" w:rsidR="009B5A12" w:rsidRPr="005353E8" w:rsidRDefault="009B5A12" w:rsidP="009B5A12">
      <w:pPr>
        <w:pStyle w:val="Nadpis2"/>
        <w:numPr>
          <w:ilvl w:val="0"/>
          <w:numId w:val="1"/>
        </w:numPr>
        <w:rPr>
          <w:rFonts w:cs="Arial"/>
          <w:sz w:val="22"/>
          <w:szCs w:val="22"/>
        </w:rPr>
      </w:pPr>
      <w:bookmarkStart w:id="1" w:name="_Toc508654335"/>
      <w:r w:rsidRPr="005353E8">
        <w:rPr>
          <w:rFonts w:cs="Arial"/>
          <w:sz w:val="22"/>
          <w:szCs w:val="22"/>
        </w:rPr>
        <w:t>Proč údaje potřebujeme</w:t>
      </w:r>
      <w:bookmarkEnd w:id="1"/>
      <w:r>
        <w:rPr>
          <w:rFonts w:cs="Arial"/>
          <w:sz w:val="22"/>
          <w:szCs w:val="22"/>
        </w:rPr>
        <w:t xml:space="preserve">     </w:t>
      </w:r>
    </w:p>
    <w:p w14:paraId="7E43B71F" w14:textId="77777777" w:rsidR="009B5A12" w:rsidRDefault="009B5A12" w:rsidP="009B5A12">
      <w:pPr>
        <w:spacing w:after="240"/>
        <w:jc w:val="both"/>
        <w:rPr>
          <w:rFonts w:ascii="Arial" w:hAnsi="Arial" w:cs="Arial"/>
          <w:sz w:val="22"/>
          <w:szCs w:val="22"/>
        </w:rPr>
      </w:pPr>
      <w:r w:rsidRPr="00C71E56">
        <w:rPr>
          <w:rFonts w:ascii="Arial" w:hAnsi="Arial" w:cs="Arial"/>
          <w:sz w:val="22"/>
          <w:szCs w:val="22"/>
        </w:rPr>
        <w:t>Vaše osobní údaje shromažďujeme za účelem, abychom mohli plnit úkoly, které nám ukládají právní předpisy</w:t>
      </w:r>
      <w:r w:rsidR="004315A6">
        <w:rPr>
          <w:rFonts w:ascii="Arial" w:hAnsi="Arial" w:cs="Arial"/>
          <w:sz w:val="22"/>
          <w:szCs w:val="22"/>
        </w:rPr>
        <w:t xml:space="preserve"> a abychom mohli</w:t>
      </w:r>
      <w:r w:rsidRPr="00C71E56">
        <w:rPr>
          <w:rFonts w:ascii="Arial" w:hAnsi="Arial" w:cs="Arial"/>
          <w:sz w:val="22"/>
          <w:szCs w:val="22"/>
        </w:rPr>
        <w:t xml:space="preserve"> plnit úkoly ve veřejném či oprávněném zájmu </w:t>
      </w:r>
      <w:r w:rsidR="006F0B2B">
        <w:rPr>
          <w:rFonts w:ascii="Arial" w:hAnsi="Arial" w:cs="Arial"/>
          <w:sz w:val="22"/>
          <w:szCs w:val="22"/>
        </w:rPr>
        <w:t>knihovny</w:t>
      </w:r>
      <w:r w:rsidRPr="00C71E56">
        <w:rPr>
          <w:rFonts w:ascii="Arial" w:hAnsi="Arial" w:cs="Arial"/>
          <w:sz w:val="22"/>
          <w:szCs w:val="22"/>
        </w:rPr>
        <w:t xml:space="preserve"> jako správce osobních údajů</w:t>
      </w:r>
      <w:r w:rsidR="00E71C45">
        <w:rPr>
          <w:rFonts w:ascii="Arial" w:hAnsi="Arial" w:cs="Arial"/>
          <w:sz w:val="22"/>
          <w:szCs w:val="22"/>
        </w:rPr>
        <w:t>.</w:t>
      </w:r>
      <w:r w:rsidRPr="00C71E56">
        <w:rPr>
          <w:rFonts w:ascii="Arial" w:hAnsi="Arial" w:cs="Arial"/>
          <w:sz w:val="22"/>
          <w:szCs w:val="22"/>
        </w:rPr>
        <w:t xml:space="preserve"> </w:t>
      </w:r>
    </w:p>
    <w:p w14:paraId="06D52AA8" w14:textId="108CA3C0" w:rsidR="00CD5E3E" w:rsidRPr="00CD5E3E" w:rsidRDefault="009B5A12" w:rsidP="00CD5E3E">
      <w:pPr>
        <w:spacing w:after="180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sz w:val="22"/>
          <w:szCs w:val="22"/>
        </w:rPr>
        <w:t xml:space="preserve">Oznamujeme Vám, že </w:t>
      </w:r>
      <w:r w:rsidR="00CD5E3E">
        <w:rPr>
          <w:rFonts w:ascii="Arial" w:hAnsi="Arial" w:cs="Arial"/>
          <w:bCs/>
          <w:color w:val="000000"/>
          <w:sz w:val="22"/>
          <w:szCs w:val="22"/>
        </w:rPr>
        <w:t>d</w:t>
      </w:r>
      <w:r w:rsidR="00CD5E3E" w:rsidRPr="00CD5E3E">
        <w:rPr>
          <w:rFonts w:ascii="Arial" w:hAnsi="Arial" w:cs="Arial"/>
          <w:bCs/>
          <w:color w:val="000000"/>
          <w:sz w:val="22"/>
          <w:szCs w:val="22"/>
        </w:rPr>
        <w:t>ůvodem</w:t>
      </w:r>
      <w:r w:rsidR="00CD5E3E" w:rsidRPr="00CD5E3E">
        <w:rPr>
          <w:rFonts w:ascii="Arial" w:hAnsi="Arial" w:cs="Arial"/>
          <w:color w:val="000000"/>
          <w:sz w:val="22"/>
          <w:szCs w:val="22"/>
        </w:rPr>
        <w:t xml:space="preserve"> zpracování osobních údajů je řádné vedení knihovnických agend podle Knihovního řádu, tak aby bylo umožněno poskytování knihovnických a informačních služeb občanům, byla zabezpečena ochrana knihovního fondu a dalšího majetku ve vlastnictví zřizovatele </w:t>
      </w:r>
      <w:r w:rsidR="00455C47">
        <w:rPr>
          <w:rFonts w:ascii="Arial" w:hAnsi="Arial" w:cs="Arial"/>
          <w:color w:val="000000"/>
          <w:sz w:val="22"/>
          <w:szCs w:val="22"/>
        </w:rPr>
        <w:t xml:space="preserve">obce Batňovice </w:t>
      </w:r>
      <w:r w:rsidR="00CD5E3E" w:rsidRPr="00CD5E3E">
        <w:rPr>
          <w:rFonts w:ascii="Arial" w:hAnsi="Arial" w:cs="Arial"/>
          <w:color w:val="000000"/>
          <w:sz w:val="22"/>
          <w:szCs w:val="22"/>
        </w:rPr>
        <w:t>a bylo omezeno zneužití přístupu na internet</w:t>
      </w:r>
      <w:r w:rsidR="004315A6">
        <w:rPr>
          <w:rFonts w:ascii="Arial" w:hAnsi="Arial" w:cs="Arial"/>
          <w:color w:val="000000"/>
          <w:sz w:val="22"/>
          <w:szCs w:val="22"/>
        </w:rPr>
        <w:t xml:space="preserve"> za účelem konání</w:t>
      </w:r>
      <w:r w:rsidR="00CD5E3E" w:rsidRPr="00CD5E3E">
        <w:rPr>
          <w:rFonts w:ascii="Arial" w:hAnsi="Arial" w:cs="Arial"/>
          <w:color w:val="000000"/>
          <w:sz w:val="22"/>
          <w:szCs w:val="22"/>
        </w:rPr>
        <w:t> trestné činnosti. Dále jsou osobní údaje zpracovávány pro účely statistického hodnocení činnosti knihovny a z důvodu plnění povinností knihovny podle zřizovací listiny knihovny a platných právních předpisů, především zákona č. 257/2001 Sb., o knihovnách a podmínkách provozování veřejných knihovnických a informačních služeb (knihovního zákona), a zákona č. 563/1991 Sb., o účetnictví</w:t>
      </w:r>
      <w:r w:rsidR="00CD5E3E" w:rsidRPr="00CD5E3E">
        <w:rPr>
          <w:rFonts w:ascii="Arial" w:hAnsi="Arial" w:cs="Arial"/>
          <w:color w:val="000000"/>
        </w:rPr>
        <w:t xml:space="preserve">. </w:t>
      </w:r>
    </w:p>
    <w:p w14:paraId="3AD23564" w14:textId="77777777" w:rsidR="00CD5E3E" w:rsidRPr="00E60D3A" w:rsidRDefault="00CD5E3E" w:rsidP="009B5A12">
      <w:pPr>
        <w:spacing w:after="180"/>
        <w:contextualSpacing/>
        <w:jc w:val="both"/>
        <w:rPr>
          <w:rFonts w:ascii="Arial" w:hAnsi="Arial" w:cs="Arial"/>
          <w:sz w:val="22"/>
          <w:szCs w:val="22"/>
        </w:rPr>
      </w:pPr>
    </w:p>
    <w:p w14:paraId="2D57064F" w14:textId="77777777" w:rsidR="009B5A12" w:rsidRPr="005353E8" w:rsidRDefault="009B5A12" w:rsidP="009B5A12">
      <w:pPr>
        <w:pStyle w:val="Nadpis2"/>
        <w:numPr>
          <w:ilvl w:val="0"/>
          <w:numId w:val="1"/>
        </w:numPr>
        <w:rPr>
          <w:rFonts w:cs="Arial"/>
          <w:sz w:val="22"/>
          <w:szCs w:val="22"/>
        </w:rPr>
      </w:pPr>
      <w:bookmarkStart w:id="2" w:name="_Toc508654336"/>
      <w:r w:rsidRPr="005353E8">
        <w:rPr>
          <w:rFonts w:cs="Arial"/>
          <w:sz w:val="22"/>
          <w:szCs w:val="22"/>
        </w:rPr>
        <w:t>Jaké údaje potřebujeme</w:t>
      </w:r>
      <w:bookmarkEnd w:id="2"/>
      <w:r>
        <w:rPr>
          <w:rFonts w:cs="Arial"/>
          <w:sz w:val="22"/>
          <w:szCs w:val="22"/>
        </w:rPr>
        <w:t xml:space="preserve">      </w:t>
      </w:r>
    </w:p>
    <w:p w14:paraId="7E99DB63" w14:textId="77777777" w:rsidR="009B5A12" w:rsidRDefault="009B5A12" w:rsidP="009B5A1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 uvedený účel od Vás potřebujeme následující kategorie osobních údajů:</w:t>
      </w:r>
    </w:p>
    <w:p w14:paraId="6F826B3C" w14:textId="77777777" w:rsidR="009B5A12" w:rsidRPr="00A11CE1" w:rsidRDefault="009B5A12" w:rsidP="009B5A12">
      <w:pPr>
        <w:rPr>
          <w:rFonts w:ascii="Arial" w:hAnsi="Arial" w:cs="Arial"/>
          <w:color w:val="FF0000"/>
          <w:sz w:val="22"/>
          <w:szCs w:val="22"/>
        </w:rPr>
      </w:pPr>
    </w:p>
    <w:p w14:paraId="7958C9D0" w14:textId="77777777" w:rsidR="00873D68" w:rsidRPr="00CD5E3E" w:rsidRDefault="00CD5E3E" w:rsidP="00CD5E3E">
      <w:pPr>
        <w:spacing w:after="180"/>
        <w:contextualSpacing/>
        <w:rPr>
          <w:rFonts w:ascii="Arial" w:hAnsi="Arial" w:cs="Arial"/>
          <w:sz w:val="22"/>
          <w:szCs w:val="22"/>
        </w:rPr>
      </w:pPr>
      <w:r w:rsidRPr="00CD5E3E">
        <w:rPr>
          <w:rFonts w:ascii="Arial" w:hAnsi="Arial" w:cs="Arial"/>
          <w:sz w:val="22"/>
          <w:szCs w:val="22"/>
        </w:rPr>
        <w:t xml:space="preserve">1) </w:t>
      </w:r>
      <w:r w:rsidR="000145FF" w:rsidRPr="00CD5E3E">
        <w:rPr>
          <w:rFonts w:ascii="Arial" w:hAnsi="Arial" w:cs="Arial"/>
          <w:sz w:val="22"/>
          <w:szCs w:val="22"/>
        </w:rPr>
        <w:t>adresní a identifikační osobní údaje:</w:t>
      </w:r>
    </w:p>
    <w:p w14:paraId="5E433BDA" w14:textId="77777777" w:rsidR="00873D68" w:rsidRDefault="00873D68" w:rsidP="00873D68">
      <w:pPr>
        <w:pStyle w:val="Odstavecseseznamem"/>
        <w:spacing w:after="180"/>
        <w:ind w:left="720"/>
        <w:contextualSpacing/>
        <w:rPr>
          <w:rFonts w:ascii="Arial" w:hAnsi="Arial" w:cs="Arial"/>
          <w:sz w:val="22"/>
          <w:szCs w:val="22"/>
        </w:rPr>
      </w:pPr>
      <w:r w:rsidRPr="00873D68">
        <w:rPr>
          <w:rFonts w:ascii="Arial" w:hAnsi="Arial" w:cs="Arial"/>
          <w:sz w:val="22"/>
          <w:szCs w:val="22"/>
        </w:rPr>
        <w:t xml:space="preserve"> a) jméno a příjmení,</w:t>
      </w:r>
    </w:p>
    <w:p w14:paraId="545C0DCF" w14:textId="77777777" w:rsidR="00873D68" w:rsidRDefault="00873D68" w:rsidP="00873D68">
      <w:pPr>
        <w:pStyle w:val="Odstavecseseznamem"/>
        <w:spacing w:after="180"/>
        <w:ind w:left="720"/>
        <w:contextualSpacing/>
        <w:rPr>
          <w:rFonts w:ascii="Arial" w:hAnsi="Arial" w:cs="Arial"/>
          <w:sz w:val="22"/>
          <w:szCs w:val="22"/>
        </w:rPr>
      </w:pPr>
      <w:r w:rsidRPr="00873D68">
        <w:rPr>
          <w:rFonts w:ascii="Arial" w:hAnsi="Arial" w:cs="Arial"/>
          <w:sz w:val="22"/>
          <w:szCs w:val="22"/>
        </w:rPr>
        <w:t xml:space="preserve"> b) pohlaví,</w:t>
      </w:r>
    </w:p>
    <w:p w14:paraId="6A8AA273" w14:textId="77777777" w:rsidR="00873D68" w:rsidRDefault="00873D68" w:rsidP="00873D68">
      <w:pPr>
        <w:pStyle w:val="Odstavecseseznamem"/>
        <w:spacing w:after="180"/>
        <w:ind w:left="720"/>
        <w:contextualSpacing/>
        <w:rPr>
          <w:rFonts w:ascii="Arial" w:hAnsi="Arial" w:cs="Arial"/>
          <w:sz w:val="22"/>
          <w:szCs w:val="22"/>
        </w:rPr>
      </w:pPr>
      <w:r w:rsidRPr="00873D68">
        <w:rPr>
          <w:rFonts w:ascii="Arial" w:hAnsi="Arial" w:cs="Arial"/>
          <w:sz w:val="22"/>
          <w:szCs w:val="22"/>
        </w:rPr>
        <w:t xml:space="preserve"> c) datum narození,</w:t>
      </w:r>
    </w:p>
    <w:p w14:paraId="63871754" w14:textId="77777777" w:rsidR="000145FF" w:rsidRDefault="00873D68" w:rsidP="00873D68">
      <w:pPr>
        <w:pStyle w:val="Odstavecseseznamem"/>
        <w:spacing w:after="180"/>
        <w:ind w:left="720"/>
        <w:contextualSpacing/>
        <w:rPr>
          <w:rFonts w:ascii="Arial" w:hAnsi="Arial" w:cs="Arial"/>
          <w:sz w:val="22"/>
          <w:szCs w:val="22"/>
        </w:rPr>
      </w:pPr>
      <w:r w:rsidRPr="00873D68">
        <w:rPr>
          <w:rFonts w:ascii="Arial" w:hAnsi="Arial" w:cs="Arial"/>
          <w:sz w:val="22"/>
          <w:szCs w:val="22"/>
        </w:rPr>
        <w:t xml:space="preserve"> d) adresa trvalého pobytu, popřípadě adresa pobytu na území ČR (podle druhu pobytu cizince) nebo adresa pobytu v zahraničí,</w:t>
      </w:r>
      <w:r w:rsidR="000145FF">
        <w:rPr>
          <w:rFonts w:ascii="Arial" w:hAnsi="Arial" w:cs="Arial"/>
          <w:sz w:val="22"/>
          <w:szCs w:val="22"/>
        </w:rPr>
        <w:t xml:space="preserve"> </w:t>
      </w:r>
    </w:p>
    <w:p w14:paraId="5096CD87" w14:textId="77777777" w:rsidR="00873D68" w:rsidRDefault="00873D68" w:rsidP="00873D68">
      <w:pPr>
        <w:pStyle w:val="Odstavecseseznamem"/>
        <w:spacing w:after="180"/>
        <w:ind w:left="720"/>
        <w:contextualSpacing/>
        <w:rPr>
          <w:rFonts w:ascii="Arial" w:hAnsi="Arial" w:cs="Arial"/>
          <w:sz w:val="22"/>
          <w:szCs w:val="22"/>
        </w:rPr>
      </w:pPr>
      <w:r w:rsidRPr="00873D68">
        <w:rPr>
          <w:rFonts w:ascii="Arial" w:hAnsi="Arial" w:cs="Arial"/>
          <w:sz w:val="22"/>
          <w:szCs w:val="22"/>
        </w:rPr>
        <w:t>nepobývá-li čtenář na území ČR</w:t>
      </w:r>
    </w:p>
    <w:p w14:paraId="44578FFB" w14:textId="77777777" w:rsidR="00873D68" w:rsidRDefault="00873D68" w:rsidP="00873D68">
      <w:pPr>
        <w:pStyle w:val="Odstavecseseznamem"/>
        <w:spacing w:after="180"/>
        <w:ind w:left="720"/>
        <w:contextualSpacing/>
        <w:rPr>
          <w:rFonts w:ascii="Arial" w:hAnsi="Arial" w:cs="Arial"/>
          <w:sz w:val="22"/>
          <w:szCs w:val="22"/>
        </w:rPr>
      </w:pPr>
      <w:r w:rsidRPr="00873D68">
        <w:rPr>
          <w:rFonts w:ascii="Arial" w:hAnsi="Arial" w:cs="Arial"/>
          <w:sz w:val="22"/>
          <w:szCs w:val="22"/>
        </w:rPr>
        <w:t xml:space="preserve"> e) druh a číslo osobního dokladu a </w:t>
      </w:r>
    </w:p>
    <w:p w14:paraId="6E3B6526" w14:textId="77777777" w:rsidR="00873D68" w:rsidRDefault="00873D68" w:rsidP="00873D68">
      <w:pPr>
        <w:pStyle w:val="Odstavecseseznamem"/>
        <w:spacing w:after="180"/>
        <w:ind w:left="720"/>
        <w:contextualSpacing/>
        <w:rPr>
          <w:rFonts w:ascii="Arial" w:hAnsi="Arial" w:cs="Arial"/>
          <w:sz w:val="22"/>
          <w:szCs w:val="22"/>
        </w:rPr>
      </w:pPr>
      <w:r w:rsidRPr="00873D68">
        <w:rPr>
          <w:rFonts w:ascii="Arial" w:hAnsi="Arial" w:cs="Arial"/>
          <w:sz w:val="22"/>
          <w:szCs w:val="22"/>
        </w:rPr>
        <w:t xml:space="preserve"> f) stát, který tento doklad vydal, není-li jím Česká republika. </w:t>
      </w:r>
    </w:p>
    <w:p w14:paraId="77A46241" w14:textId="77777777" w:rsidR="000145FF" w:rsidRDefault="000145FF" w:rsidP="00873D68">
      <w:pPr>
        <w:pStyle w:val="Odstavecseseznamem"/>
        <w:spacing w:after="180"/>
        <w:ind w:left="720"/>
        <w:contextualSpacing/>
        <w:rPr>
          <w:rFonts w:ascii="Arial" w:hAnsi="Arial" w:cs="Arial"/>
          <w:sz w:val="22"/>
          <w:szCs w:val="22"/>
        </w:rPr>
      </w:pPr>
    </w:p>
    <w:p w14:paraId="785A56C3" w14:textId="77777777" w:rsidR="00873D68" w:rsidRDefault="00873D68" w:rsidP="00873D68">
      <w:pPr>
        <w:pStyle w:val="Odstavecseseznamem"/>
        <w:spacing w:after="180"/>
        <w:ind w:left="720"/>
        <w:contextualSpacing/>
        <w:rPr>
          <w:rFonts w:ascii="Arial" w:hAnsi="Arial" w:cs="Arial"/>
          <w:sz w:val="22"/>
          <w:szCs w:val="22"/>
        </w:rPr>
      </w:pPr>
      <w:r w:rsidRPr="00873D68">
        <w:rPr>
          <w:rFonts w:ascii="Arial" w:hAnsi="Arial" w:cs="Arial"/>
          <w:sz w:val="22"/>
          <w:szCs w:val="22"/>
        </w:rPr>
        <w:t xml:space="preserve">Dalšími údaji, které však </w:t>
      </w:r>
      <w:r w:rsidR="000145FF">
        <w:rPr>
          <w:rFonts w:ascii="Arial" w:hAnsi="Arial" w:cs="Arial"/>
          <w:sz w:val="22"/>
          <w:szCs w:val="22"/>
        </w:rPr>
        <w:t>uživatel není povinen uvést, jsou:</w:t>
      </w:r>
    </w:p>
    <w:p w14:paraId="3CBF807C" w14:textId="77777777" w:rsidR="00873D68" w:rsidRDefault="00873D68" w:rsidP="00873D68">
      <w:pPr>
        <w:pStyle w:val="Odstavecseseznamem"/>
        <w:spacing w:after="180"/>
        <w:ind w:left="720"/>
        <w:contextualSpacing/>
        <w:rPr>
          <w:rFonts w:ascii="Arial" w:hAnsi="Arial" w:cs="Arial"/>
          <w:sz w:val="22"/>
          <w:szCs w:val="22"/>
        </w:rPr>
      </w:pPr>
      <w:r w:rsidRPr="00873D68">
        <w:rPr>
          <w:rFonts w:ascii="Arial" w:hAnsi="Arial" w:cs="Arial"/>
          <w:sz w:val="22"/>
          <w:szCs w:val="22"/>
        </w:rPr>
        <w:t>a) korespondenční adresa,</w:t>
      </w:r>
    </w:p>
    <w:p w14:paraId="19B0E273" w14:textId="77777777" w:rsidR="00873D68" w:rsidRDefault="00873D68" w:rsidP="00873D68">
      <w:pPr>
        <w:pStyle w:val="Odstavecseseznamem"/>
        <w:spacing w:after="180"/>
        <w:ind w:left="720"/>
        <w:contextualSpacing/>
        <w:rPr>
          <w:rFonts w:ascii="Arial" w:hAnsi="Arial" w:cs="Arial"/>
          <w:sz w:val="22"/>
          <w:szCs w:val="22"/>
        </w:rPr>
      </w:pPr>
      <w:r w:rsidRPr="00873D68">
        <w:rPr>
          <w:rFonts w:ascii="Arial" w:hAnsi="Arial" w:cs="Arial"/>
          <w:sz w:val="22"/>
          <w:szCs w:val="22"/>
        </w:rPr>
        <w:t>b) e-mailová adresa,</w:t>
      </w:r>
    </w:p>
    <w:p w14:paraId="31EC219B" w14:textId="77777777" w:rsidR="00873D68" w:rsidRDefault="00873D68" w:rsidP="00873D68">
      <w:pPr>
        <w:pStyle w:val="Odstavecseseznamem"/>
        <w:spacing w:after="180"/>
        <w:ind w:left="720"/>
        <w:contextualSpacing/>
        <w:rPr>
          <w:rFonts w:ascii="Arial" w:hAnsi="Arial" w:cs="Arial"/>
          <w:sz w:val="22"/>
          <w:szCs w:val="22"/>
        </w:rPr>
      </w:pPr>
      <w:r w:rsidRPr="00873D68">
        <w:rPr>
          <w:rFonts w:ascii="Arial" w:hAnsi="Arial" w:cs="Arial"/>
          <w:sz w:val="22"/>
          <w:szCs w:val="22"/>
        </w:rPr>
        <w:lastRenderedPageBreak/>
        <w:t xml:space="preserve">c) akademické tituly, </w:t>
      </w:r>
    </w:p>
    <w:p w14:paraId="4AD20A41" w14:textId="77777777" w:rsidR="00873D68" w:rsidRDefault="00873D68" w:rsidP="00873D68">
      <w:pPr>
        <w:pStyle w:val="Odstavecseseznamem"/>
        <w:spacing w:after="180"/>
        <w:ind w:left="720"/>
        <w:contextualSpacing/>
        <w:rPr>
          <w:rFonts w:ascii="Arial" w:hAnsi="Arial" w:cs="Arial"/>
          <w:sz w:val="22"/>
          <w:szCs w:val="22"/>
        </w:rPr>
      </w:pPr>
      <w:r w:rsidRPr="00873D68">
        <w:rPr>
          <w:rFonts w:ascii="Arial" w:hAnsi="Arial" w:cs="Arial"/>
          <w:sz w:val="22"/>
          <w:szCs w:val="22"/>
        </w:rPr>
        <w:t xml:space="preserve">d) další možná spojení na čtenáře (telefon, fax apod.) </w:t>
      </w:r>
    </w:p>
    <w:p w14:paraId="76E03C5F" w14:textId="77777777" w:rsidR="009B5A12" w:rsidRDefault="00873D68" w:rsidP="00873D68">
      <w:pPr>
        <w:pStyle w:val="Odstavecseseznamem"/>
        <w:spacing w:after="180"/>
        <w:ind w:left="720"/>
        <w:contextualSpacing/>
        <w:rPr>
          <w:rFonts w:ascii="Arial" w:hAnsi="Arial" w:cs="Arial"/>
          <w:sz w:val="22"/>
          <w:szCs w:val="22"/>
        </w:rPr>
      </w:pPr>
      <w:r w:rsidRPr="00873D68">
        <w:rPr>
          <w:rFonts w:ascii="Arial" w:hAnsi="Arial" w:cs="Arial"/>
          <w:sz w:val="22"/>
          <w:szCs w:val="22"/>
        </w:rPr>
        <w:t xml:space="preserve">Základní údaje a další údaje zákonného zástupce a ručitele, případně osoby, která za </w:t>
      </w:r>
      <w:r w:rsidR="000145FF">
        <w:rPr>
          <w:rFonts w:ascii="Arial" w:hAnsi="Arial" w:cs="Arial"/>
          <w:sz w:val="22"/>
          <w:szCs w:val="22"/>
        </w:rPr>
        <w:t>uživatele</w:t>
      </w:r>
      <w:r w:rsidRPr="00873D68">
        <w:rPr>
          <w:rFonts w:ascii="Arial" w:hAnsi="Arial" w:cs="Arial"/>
          <w:sz w:val="22"/>
          <w:szCs w:val="22"/>
        </w:rPr>
        <w:t xml:space="preserve"> jedná, se zpracovávají v obdobném rozsahu a struktuře jako základní údaje </w:t>
      </w:r>
      <w:r w:rsidR="000145FF">
        <w:rPr>
          <w:rFonts w:ascii="Arial" w:hAnsi="Arial" w:cs="Arial"/>
          <w:sz w:val="22"/>
          <w:szCs w:val="22"/>
        </w:rPr>
        <w:t>uživatele</w:t>
      </w:r>
      <w:r w:rsidRPr="00873D68">
        <w:rPr>
          <w:rFonts w:ascii="Arial" w:hAnsi="Arial" w:cs="Arial"/>
          <w:sz w:val="22"/>
          <w:szCs w:val="22"/>
        </w:rPr>
        <w:t xml:space="preserve">. Základní údaje jsou tyto osoby povinny uvést a strpět jejich zpracování. </w:t>
      </w:r>
    </w:p>
    <w:p w14:paraId="137903C6" w14:textId="77777777" w:rsidR="00CD5E3E" w:rsidRDefault="00CD5E3E" w:rsidP="00873D68">
      <w:pPr>
        <w:pStyle w:val="Odstavecseseznamem"/>
        <w:spacing w:after="180"/>
        <w:ind w:left="720"/>
        <w:contextualSpacing/>
        <w:rPr>
          <w:rFonts w:ascii="Arial" w:hAnsi="Arial" w:cs="Arial"/>
          <w:sz w:val="22"/>
          <w:szCs w:val="22"/>
        </w:rPr>
      </w:pPr>
    </w:p>
    <w:p w14:paraId="24926EC4" w14:textId="77777777" w:rsidR="009B5A12" w:rsidRPr="005353E8" w:rsidRDefault="009B5A12" w:rsidP="009B5A12">
      <w:pPr>
        <w:pStyle w:val="Nadpis2"/>
        <w:numPr>
          <w:ilvl w:val="0"/>
          <w:numId w:val="1"/>
        </w:numPr>
        <w:rPr>
          <w:rFonts w:cs="Arial"/>
          <w:sz w:val="22"/>
          <w:szCs w:val="22"/>
        </w:rPr>
      </w:pPr>
      <w:bookmarkStart w:id="3" w:name="_Toc508654337"/>
      <w:r w:rsidRPr="005353E8">
        <w:rPr>
          <w:rFonts w:cs="Arial"/>
          <w:sz w:val="22"/>
          <w:szCs w:val="22"/>
        </w:rPr>
        <w:t>Jak s údaji pracujeme</w:t>
      </w:r>
      <w:bookmarkEnd w:id="3"/>
    </w:p>
    <w:p w14:paraId="20B012A6" w14:textId="77777777" w:rsidR="009B5A12" w:rsidRPr="00752082" w:rsidRDefault="009B5A12" w:rsidP="009B5A12">
      <w:pPr>
        <w:shd w:val="clear" w:color="auto" w:fill="FFFFFF"/>
        <w:spacing w:after="100" w:afterAutospacing="1"/>
        <w:jc w:val="both"/>
        <w:rPr>
          <w:rFonts w:ascii="Arial" w:hAnsi="Arial" w:cs="Arial"/>
          <w:color w:val="4D4D4D"/>
          <w:sz w:val="22"/>
          <w:szCs w:val="22"/>
        </w:rPr>
      </w:pPr>
      <w:r w:rsidRPr="00923F22">
        <w:rPr>
          <w:rFonts w:ascii="Arial" w:hAnsi="Arial" w:cs="Arial"/>
          <w:sz w:val="22"/>
          <w:szCs w:val="22"/>
        </w:rPr>
        <w:t>Osobní údaje jsou u nás důsledně chráněny. Zpracování osobních údajů probíhá manuálně i v elektronických informačních systémech, které podléhají fyzické, technické i procedurální kontrole. Za účelem ochrany dat máme nastavený bezpečnostní mechanismus zahrnující technická, organizační a personální opatření</w:t>
      </w:r>
      <w:r w:rsidRPr="00752082">
        <w:rPr>
          <w:rFonts w:ascii="Arial" w:hAnsi="Arial" w:cs="Arial"/>
          <w:color w:val="4D4D4D"/>
          <w:sz w:val="22"/>
          <w:szCs w:val="22"/>
        </w:rPr>
        <w:t>.</w:t>
      </w:r>
    </w:p>
    <w:p w14:paraId="1DC81BAF" w14:textId="77777777" w:rsidR="009B5A12" w:rsidRPr="005353E8" w:rsidRDefault="009B5A12" w:rsidP="009B5A12">
      <w:pPr>
        <w:spacing w:after="240"/>
        <w:jc w:val="both"/>
        <w:rPr>
          <w:rFonts w:ascii="Arial" w:hAnsi="Arial" w:cs="Arial"/>
          <w:sz w:val="22"/>
          <w:szCs w:val="22"/>
        </w:rPr>
      </w:pPr>
      <w:r w:rsidRPr="005353E8">
        <w:rPr>
          <w:rFonts w:ascii="Arial" w:hAnsi="Arial" w:cs="Arial"/>
          <w:sz w:val="22"/>
          <w:szCs w:val="22"/>
        </w:rPr>
        <w:t xml:space="preserve">Vzdálené zpracování a ukládání dat se </w:t>
      </w:r>
      <w:r w:rsidRPr="00752082">
        <w:rPr>
          <w:rFonts w:ascii="Arial" w:hAnsi="Arial" w:cs="Arial"/>
          <w:sz w:val="22"/>
          <w:szCs w:val="22"/>
        </w:rPr>
        <w:t>neuskutečňuje</w:t>
      </w:r>
      <w:r w:rsidRPr="005353E8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Všechny osobní údaje se </w:t>
      </w:r>
      <w:r w:rsidRPr="00752082">
        <w:rPr>
          <w:rFonts w:ascii="Arial" w:hAnsi="Arial" w:cs="Arial"/>
          <w:sz w:val="22"/>
          <w:szCs w:val="22"/>
        </w:rPr>
        <w:t>zpracovávají v České republice</w:t>
      </w:r>
      <w:r>
        <w:rPr>
          <w:rFonts w:ascii="Arial" w:hAnsi="Arial" w:cs="Arial"/>
          <w:sz w:val="22"/>
          <w:szCs w:val="22"/>
        </w:rPr>
        <w:t>, Vaše osobní údaje ne</w:t>
      </w:r>
      <w:r w:rsidRPr="005E3A6E">
        <w:rPr>
          <w:rFonts w:ascii="Arial" w:hAnsi="Arial" w:cs="Arial"/>
          <w:sz w:val="22"/>
          <w:szCs w:val="22"/>
        </w:rPr>
        <w:t>před</w:t>
      </w:r>
      <w:r>
        <w:rPr>
          <w:rFonts w:ascii="Arial" w:hAnsi="Arial" w:cs="Arial"/>
          <w:sz w:val="22"/>
          <w:szCs w:val="22"/>
        </w:rPr>
        <w:t xml:space="preserve">áváme </w:t>
      </w:r>
      <w:r w:rsidR="004315A6">
        <w:rPr>
          <w:rFonts w:ascii="Arial" w:hAnsi="Arial" w:cs="Arial"/>
          <w:sz w:val="22"/>
          <w:szCs w:val="22"/>
        </w:rPr>
        <w:t xml:space="preserve">třetí straně, </w:t>
      </w:r>
      <w:r>
        <w:rPr>
          <w:rFonts w:ascii="Arial" w:hAnsi="Arial" w:cs="Arial"/>
          <w:sz w:val="22"/>
          <w:szCs w:val="22"/>
        </w:rPr>
        <w:t>ani</w:t>
      </w:r>
      <w:r w:rsidRPr="005E3A6E">
        <w:rPr>
          <w:rFonts w:ascii="Arial" w:hAnsi="Arial" w:cs="Arial"/>
          <w:sz w:val="22"/>
          <w:szCs w:val="22"/>
        </w:rPr>
        <w:t xml:space="preserve"> do třetí země </w:t>
      </w:r>
      <w:r>
        <w:rPr>
          <w:rFonts w:ascii="Arial" w:hAnsi="Arial" w:cs="Arial"/>
          <w:sz w:val="22"/>
          <w:szCs w:val="22"/>
        </w:rPr>
        <w:t>ani žádné</w:t>
      </w:r>
      <w:r w:rsidRPr="005E3A6E">
        <w:rPr>
          <w:rFonts w:ascii="Arial" w:hAnsi="Arial" w:cs="Arial"/>
          <w:sz w:val="22"/>
          <w:szCs w:val="22"/>
        </w:rPr>
        <w:t xml:space="preserve"> mezinárodní organizaci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20DAD6F4" w14:textId="77777777" w:rsidR="009B5A12" w:rsidRDefault="00873D68" w:rsidP="009B5A12">
      <w:pPr>
        <w:spacing w:after="2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9B5A12" w:rsidRPr="00481B6F">
        <w:rPr>
          <w:rFonts w:ascii="Arial" w:hAnsi="Arial" w:cs="Arial"/>
          <w:sz w:val="22"/>
          <w:szCs w:val="22"/>
        </w:rPr>
        <w:t xml:space="preserve">ískávat </w:t>
      </w:r>
      <w:r>
        <w:rPr>
          <w:rFonts w:ascii="Arial" w:hAnsi="Arial" w:cs="Arial"/>
          <w:sz w:val="22"/>
          <w:szCs w:val="22"/>
        </w:rPr>
        <w:t xml:space="preserve">Vaše </w:t>
      </w:r>
      <w:r w:rsidR="009B5A12" w:rsidRPr="00481B6F">
        <w:rPr>
          <w:rFonts w:ascii="Arial" w:hAnsi="Arial" w:cs="Arial"/>
          <w:sz w:val="22"/>
          <w:szCs w:val="22"/>
        </w:rPr>
        <w:t xml:space="preserve">osobní údaje </w:t>
      </w:r>
      <w:r>
        <w:rPr>
          <w:rFonts w:ascii="Arial" w:hAnsi="Arial" w:cs="Arial"/>
          <w:sz w:val="22"/>
          <w:szCs w:val="22"/>
        </w:rPr>
        <w:t xml:space="preserve">mohou </w:t>
      </w:r>
      <w:r w:rsidR="009B5A12" w:rsidRPr="00481B6F">
        <w:rPr>
          <w:rFonts w:ascii="Arial" w:hAnsi="Arial" w:cs="Arial"/>
          <w:sz w:val="22"/>
          <w:szCs w:val="22"/>
        </w:rPr>
        <w:t>v rámci zvláštního šetření v</w:t>
      </w:r>
      <w:r w:rsidR="009B5A12">
        <w:rPr>
          <w:rFonts w:ascii="Arial" w:hAnsi="Arial" w:cs="Arial"/>
          <w:sz w:val="22"/>
          <w:szCs w:val="22"/>
        </w:rPr>
        <w:t> </w:t>
      </w:r>
      <w:r w:rsidR="009B5A12" w:rsidRPr="00481B6F">
        <w:rPr>
          <w:rFonts w:ascii="Arial" w:hAnsi="Arial" w:cs="Arial"/>
          <w:sz w:val="22"/>
          <w:szCs w:val="22"/>
        </w:rPr>
        <w:t>souladu s</w:t>
      </w:r>
      <w:r w:rsidR="009B5A12">
        <w:rPr>
          <w:rFonts w:ascii="Arial" w:hAnsi="Arial" w:cs="Arial"/>
          <w:sz w:val="22"/>
          <w:szCs w:val="22"/>
        </w:rPr>
        <w:t> </w:t>
      </w:r>
      <w:r w:rsidR="009B5A12" w:rsidRPr="00481B6F">
        <w:rPr>
          <w:rFonts w:ascii="Arial" w:hAnsi="Arial" w:cs="Arial"/>
          <w:sz w:val="22"/>
          <w:szCs w:val="22"/>
        </w:rPr>
        <w:t>práv</w:t>
      </w:r>
      <w:r w:rsidR="009B5A12">
        <w:rPr>
          <w:rFonts w:ascii="Arial" w:hAnsi="Arial" w:cs="Arial"/>
          <w:sz w:val="22"/>
          <w:szCs w:val="22"/>
        </w:rPr>
        <w:t xml:space="preserve">ními předpisy </w:t>
      </w:r>
      <w:r>
        <w:rPr>
          <w:rFonts w:ascii="Arial" w:hAnsi="Arial" w:cs="Arial"/>
          <w:sz w:val="22"/>
          <w:szCs w:val="22"/>
        </w:rPr>
        <w:t>jen</w:t>
      </w:r>
      <w:r w:rsidR="009B5A12" w:rsidRPr="00923F22">
        <w:rPr>
          <w:rFonts w:ascii="Arial" w:hAnsi="Arial" w:cs="Arial"/>
          <w:sz w:val="22"/>
          <w:szCs w:val="22"/>
        </w:rPr>
        <w:t xml:space="preserve"> orgány veřejné moci</w:t>
      </w:r>
      <w:r>
        <w:rPr>
          <w:rFonts w:ascii="Arial" w:hAnsi="Arial" w:cs="Arial"/>
          <w:sz w:val="22"/>
          <w:szCs w:val="22"/>
        </w:rPr>
        <w:t xml:space="preserve"> (Policie ČR, soudy)</w:t>
      </w:r>
      <w:r w:rsidR="009B5A12">
        <w:rPr>
          <w:rFonts w:ascii="Arial" w:hAnsi="Arial" w:cs="Arial"/>
          <w:sz w:val="22"/>
          <w:szCs w:val="22"/>
        </w:rPr>
        <w:t xml:space="preserve">. </w:t>
      </w:r>
      <w:r w:rsidR="009B5A12" w:rsidRPr="005353E8">
        <w:rPr>
          <w:rFonts w:ascii="Arial" w:hAnsi="Arial" w:cs="Arial"/>
          <w:sz w:val="22"/>
          <w:szCs w:val="22"/>
        </w:rPr>
        <w:t xml:space="preserve">Žádné </w:t>
      </w:r>
      <w:r w:rsidR="009B5A12">
        <w:rPr>
          <w:rFonts w:ascii="Arial" w:hAnsi="Arial" w:cs="Arial"/>
          <w:sz w:val="22"/>
          <w:szCs w:val="22"/>
        </w:rPr>
        <w:t xml:space="preserve">další </w:t>
      </w:r>
      <w:r w:rsidR="009B5A12" w:rsidRPr="005353E8">
        <w:rPr>
          <w:rFonts w:ascii="Arial" w:hAnsi="Arial" w:cs="Arial"/>
          <w:sz w:val="22"/>
          <w:szCs w:val="22"/>
        </w:rPr>
        <w:t>třetí strany k Vašim osobním údajům</w:t>
      </w:r>
      <w:r w:rsidR="009B5A12">
        <w:rPr>
          <w:rFonts w:ascii="Arial" w:hAnsi="Arial" w:cs="Arial"/>
          <w:sz w:val="22"/>
          <w:szCs w:val="22"/>
        </w:rPr>
        <w:t xml:space="preserve"> </w:t>
      </w:r>
      <w:r w:rsidR="009B5A12" w:rsidRPr="005353E8">
        <w:rPr>
          <w:rFonts w:ascii="Arial" w:hAnsi="Arial" w:cs="Arial"/>
          <w:sz w:val="22"/>
          <w:szCs w:val="22"/>
        </w:rPr>
        <w:t>nemají přístup</w:t>
      </w:r>
      <w:r w:rsidR="009B5A12">
        <w:rPr>
          <w:rFonts w:ascii="Arial" w:hAnsi="Arial" w:cs="Arial"/>
          <w:sz w:val="22"/>
          <w:szCs w:val="22"/>
        </w:rPr>
        <w:t>.</w:t>
      </w:r>
    </w:p>
    <w:p w14:paraId="067501F8" w14:textId="77777777" w:rsidR="009B5A12" w:rsidRPr="005353E8" w:rsidRDefault="009B5A12" w:rsidP="009B5A12">
      <w:pPr>
        <w:pStyle w:val="Nadpis2"/>
        <w:numPr>
          <w:ilvl w:val="0"/>
          <w:numId w:val="1"/>
        </w:numPr>
        <w:rPr>
          <w:rFonts w:cs="Arial"/>
          <w:sz w:val="22"/>
          <w:szCs w:val="22"/>
        </w:rPr>
      </w:pPr>
      <w:bookmarkStart w:id="4" w:name="_Toc508654338"/>
      <w:r w:rsidRPr="005353E8">
        <w:rPr>
          <w:rFonts w:cs="Arial"/>
          <w:sz w:val="22"/>
          <w:szCs w:val="22"/>
        </w:rPr>
        <w:t>Jak dlouho údaje držíme</w:t>
      </w:r>
      <w:bookmarkEnd w:id="4"/>
    </w:p>
    <w:p w14:paraId="51D94AD4" w14:textId="77777777" w:rsidR="009B5A12" w:rsidRDefault="009B5A12" w:rsidP="009B5A12">
      <w:pPr>
        <w:spacing w:after="240"/>
        <w:jc w:val="both"/>
        <w:rPr>
          <w:rFonts w:ascii="Arial" w:hAnsi="Arial" w:cs="Arial"/>
          <w:sz w:val="22"/>
          <w:szCs w:val="22"/>
        </w:rPr>
      </w:pPr>
      <w:r w:rsidRPr="005353E8">
        <w:rPr>
          <w:rFonts w:ascii="Arial" w:hAnsi="Arial" w:cs="Arial"/>
          <w:sz w:val="22"/>
          <w:szCs w:val="22"/>
        </w:rPr>
        <w:t xml:space="preserve">Podle </w:t>
      </w:r>
      <w:r>
        <w:rPr>
          <w:rFonts w:ascii="Arial" w:hAnsi="Arial" w:cs="Arial"/>
          <w:sz w:val="22"/>
          <w:szCs w:val="22"/>
        </w:rPr>
        <w:t>právních požadavků</w:t>
      </w:r>
      <w:r w:rsidRPr="005353E8">
        <w:rPr>
          <w:rFonts w:ascii="Arial" w:hAnsi="Arial" w:cs="Arial"/>
          <w:sz w:val="22"/>
          <w:szCs w:val="22"/>
        </w:rPr>
        <w:t xml:space="preserve"> jsme povinni uchovávat dokumenty po dobu </w:t>
      </w:r>
      <w:r w:rsidRPr="00353962">
        <w:rPr>
          <w:rFonts w:ascii="Arial" w:hAnsi="Arial" w:cs="Arial"/>
          <w:sz w:val="22"/>
          <w:szCs w:val="22"/>
        </w:rPr>
        <w:t>stanovenou pro jednotlivé typy zpracování osobních údajů</w:t>
      </w:r>
      <w:r w:rsidRPr="00923F22">
        <w:rPr>
          <w:rFonts w:ascii="Arial" w:hAnsi="Arial" w:cs="Arial"/>
          <w:sz w:val="22"/>
          <w:szCs w:val="22"/>
        </w:rPr>
        <w:t xml:space="preserve">, jak je uvedeno v našich Zásadách zpracování osobních údajů </w:t>
      </w:r>
      <w:r w:rsidRPr="00353962">
        <w:rPr>
          <w:rFonts w:ascii="Arial" w:hAnsi="Arial" w:cs="Arial"/>
          <w:sz w:val="22"/>
          <w:szCs w:val="22"/>
        </w:rPr>
        <w:t>a ve Spisovém a skartačním řádu.</w:t>
      </w:r>
      <w:r w:rsidRPr="00923F22">
        <w:rPr>
          <w:rFonts w:ascii="Arial" w:hAnsi="Arial" w:cs="Arial"/>
          <w:sz w:val="22"/>
          <w:szCs w:val="22"/>
        </w:rPr>
        <w:t xml:space="preserve"> Po uplynutí této doby budou </w:t>
      </w:r>
      <w:r w:rsidRPr="00353962">
        <w:rPr>
          <w:rFonts w:ascii="Arial" w:hAnsi="Arial" w:cs="Arial"/>
          <w:sz w:val="22"/>
          <w:szCs w:val="22"/>
        </w:rPr>
        <w:t>dokumenty obsahující</w:t>
      </w:r>
      <w:r w:rsidRPr="00923F22">
        <w:rPr>
          <w:rFonts w:ascii="Arial" w:hAnsi="Arial" w:cs="Arial"/>
          <w:sz w:val="22"/>
          <w:szCs w:val="22"/>
        </w:rPr>
        <w:t xml:space="preserve"> Vaše osobní údaje </w:t>
      </w:r>
      <w:r w:rsidRPr="00353962">
        <w:rPr>
          <w:rFonts w:ascii="Arial" w:hAnsi="Arial" w:cs="Arial"/>
          <w:sz w:val="22"/>
          <w:szCs w:val="22"/>
        </w:rPr>
        <w:t xml:space="preserve">předloženy k posouzení a archivnímu výběru Státnímu oblastnímu archivu a nearchivované dokumenty </w:t>
      </w:r>
      <w:r>
        <w:rPr>
          <w:rFonts w:ascii="Arial" w:hAnsi="Arial" w:cs="Arial"/>
          <w:sz w:val="22"/>
          <w:szCs w:val="22"/>
        </w:rPr>
        <w:t>obsahující</w:t>
      </w:r>
      <w:r w:rsidRPr="00353962">
        <w:rPr>
          <w:rFonts w:ascii="Arial" w:hAnsi="Arial" w:cs="Arial"/>
          <w:sz w:val="22"/>
          <w:szCs w:val="22"/>
        </w:rPr>
        <w:t xml:space="preserve"> Vaše osobní údaje budou na všech nosičích</w:t>
      </w:r>
      <w:r w:rsidRPr="00923F22">
        <w:rPr>
          <w:rFonts w:ascii="Arial" w:hAnsi="Arial" w:cs="Arial"/>
          <w:sz w:val="22"/>
          <w:szCs w:val="22"/>
        </w:rPr>
        <w:t xml:space="preserve"> nevratně zničeny.</w:t>
      </w:r>
      <w:r w:rsidRPr="005353E8">
        <w:rPr>
          <w:rFonts w:ascii="Arial" w:hAnsi="Arial" w:cs="Arial"/>
          <w:sz w:val="22"/>
          <w:szCs w:val="22"/>
        </w:rPr>
        <w:t xml:space="preserve"> Jakékoli osobní údaje, které máme k dispozici </w:t>
      </w:r>
      <w:r w:rsidRPr="00353962">
        <w:rPr>
          <w:rFonts w:ascii="Arial" w:hAnsi="Arial" w:cs="Arial"/>
          <w:sz w:val="22"/>
          <w:szCs w:val="22"/>
        </w:rPr>
        <w:t>pouze na základě Vašeho souhlasu s jejich zpracováním, budou uchovávány až do okamžiku, kdy nám oznámíte, že Vámi poskytnutý souhlas odvoláváte</w:t>
      </w:r>
      <w:r>
        <w:rPr>
          <w:rFonts w:ascii="Arial" w:hAnsi="Arial" w:cs="Arial"/>
          <w:sz w:val="22"/>
          <w:szCs w:val="22"/>
        </w:rPr>
        <w:t>, případně do doby, kdy důvod jejich shromažďování pominul, v závislosti na tom, co nastane dříve.</w:t>
      </w:r>
      <w:r w:rsidRPr="00353962">
        <w:rPr>
          <w:rFonts w:ascii="Arial" w:hAnsi="Arial" w:cs="Arial"/>
          <w:sz w:val="22"/>
          <w:szCs w:val="22"/>
        </w:rPr>
        <w:t xml:space="preserve"> </w:t>
      </w:r>
    </w:p>
    <w:p w14:paraId="181888A6" w14:textId="77777777" w:rsidR="009B5A12" w:rsidRDefault="009B5A12" w:rsidP="009B5A12">
      <w:pPr>
        <w:spacing w:after="2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 uvedený účel zpracování k účelu </w:t>
      </w:r>
      <w:r w:rsidR="00873D68">
        <w:rPr>
          <w:rFonts w:ascii="Arial" w:hAnsi="Arial" w:cs="Arial"/>
          <w:sz w:val="22"/>
          <w:szCs w:val="22"/>
        </w:rPr>
        <w:t>poskytování knihovnických a informačních služeb</w:t>
      </w:r>
      <w:r>
        <w:rPr>
          <w:rFonts w:ascii="Arial" w:hAnsi="Arial" w:cs="Arial"/>
          <w:sz w:val="22"/>
          <w:szCs w:val="22"/>
        </w:rPr>
        <w:t xml:space="preserve"> uvádíme následující skartační znaky:</w:t>
      </w:r>
    </w:p>
    <w:p w14:paraId="003F15C9" w14:textId="77777777" w:rsidR="009B5A12" w:rsidRDefault="002E0F8C" w:rsidP="009B5A12">
      <w:pPr>
        <w:pStyle w:val="Odstavecseseznamem"/>
        <w:numPr>
          <w:ilvl w:val="0"/>
          <w:numId w:val="2"/>
        </w:numPr>
        <w:spacing w:after="24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přihláška  S/3</w:t>
      </w:r>
      <w:r w:rsidR="009B5A12" w:rsidRPr="005353E8">
        <w:rPr>
          <w:rFonts w:ascii="Arial" w:hAnsi="Arial" w:cs="Arial"/>
          <w:sz w:val="22"/>
          <w:szCs w:val="22"/>
        </w:rPr>
        <w:t xml:space="preserve"> </w:t>
      </w:r>
    </w:p>
    <w:p w14:paraId="0F336C75" w14:textId="77777777" w:rsidR="009B5A12" w:rsidRPr="005353E8" w:rsidRDefault="002E0F8C" w:rsidP="009B5A12">
      <w:pPr>
        <w:pStyle w:val="Odstavecseseznamem"/>
        <w:numPr>
          <w:ilvl w:val="0"/>
          <w:numId w:val="2"/>
        </w:numPr>
        <w:spacing w:after="24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elektronická přihláška S/3</w:t>
      </w:r>
      <w:r w:rsidR="009B5A12" w:rsidRPr="005353E8">
        <w:rPr>
          <w:rFonts w:ascii="Arial" w:hAnsi="Arial" w:cs="Arial"/>
          <w:sz w:val="22"/>
          <w:szCs w:val="22"/>
        </w:rPr>
        <w:t xml:space="preserve"> </w:t>
      </w:r>
    </w:p>
    <w:p w14:paraId="42D46CF8" w14:textId="77777777" w:rsidR="009B5A12" w:rsidRPr="00926EC5" w:rsidRDefault="009B5A12" w:rsidP="009B5A12">
      <w:pPr>
        <w:pStyle w:val="Nadpis2"/>
        <w:numPr>
          <w:ilvl w:val="0"/>
          <w:numId w:val="1"/>
        </w:numPr>
        <w:rPr>
          <w:rFonts w:cs="Arial"/>
          <w:sz w:val="22"/>
          <w:szCs w:val="22"/>
        </w:rPr>
      </w:pPr>
      <w:bookmarkStart w:id="5" w:name="_Toc508654339"/>
      <w:r w:rsidRPr="00926EC5">
        <w:rPr>
          <w:rFonts w:cs="Arial"/>
          <w:sz w:val="22"/>
          <w:szCs w:val="22"/>
        </w:rPr>
        <w:t>Jaká jsou Vaše práva</w:t>
      </w:r>
      <w:bookmarkEnd w:id="5"/>
    </w:p>
    <w:p w14:paraId="6A652B3B" w14:textId="77777777" w:rsidR="009B5A12" w:rsidRPr="00D03284" w:rsidRDefault="009B5A12" w:rsidP="009B5A12">
      <w:pPr>
        <w:shd w:val="clear" w:color="auto" w:fill="FFFFFF"/>
        <w:spacing w:after="100" w:afterAutospacing="1"/>
        <w:jc w:val="both"/>
        <w:rPr>
          <w:rFonts w:ascii="Arial" w:hAnsi="Arial" w:cs="Arial"/>
          <w:sz w:val="22"/>
          <w:szCs w:val="22"/>
        </w:rPr>
      </w:pPr>
      <w:r w:rsidRPr="00D03284">
        <w:rPr>
          <w:rFonts w:ascii="Arial" w:hAnsi="Arial" w:cs="Arial"/>
          <w:sz w:val="22"/>
          <w:szCs w:val="22"/>
        </w:rPr>
        <w:t>Každý, jehož osobní údaje zpracováváme, může požadovat informaci o zpracovávání svých osobních údajů a přístup k nim. V případě opakovaného požadavku na informace a výpis zpracovávaných údajů máme právo požadovat přiměřenou úhradu nákladů.</w:t>
      </w:r>
    </w:p>
    <w:p w14:paraId="4638713E" w14:textId="77777777" w:rsidR="009B5A12" w:rsidRPr="00D03284" w:rsidRDefault="009B5A12" w:rsidP="009B5A12">
      <w:pPr>
        <w:shd w:val="clear" w:color="auto" w:fill="FFFFFF"/>
        <w:spacing w:after="100" w:afterAutospacing="1"/>
        <w:jc w:val="both"/>
        <w:rPr>
          <w:rFonts w:ascii="Arial" w:hAnsi="Arial" w:cs="Arial"/>
          <w:sz w:val="22"/>
          <w:szCs w:val="22"/>
        </w:rPr>
      </w:pPr>
      <w:r w:rsidRPr="00D03284">
        <w:rPr>
          <w:rFonts w:ascii="Arial" w:hAnsi="Arial" w:cs="Arial"/>
          <w:sz w:val="22"/>
          <w:szCs w:val="22"/>
        </w:rPr>
        <w:t xml:space="preserve">Pokud zjistíte, nebo se domníváte, že se zpracování osobních údajů provádí v rozporu s ochranou Vašeho soukromého a osobního života nebo v rozporu s právními předpisy, nebo že jakékoliv námi zpracovávané Vaše osobní údaje nejsou správné nebo úplné, máte možnost požádat o vysvětlení a zejména požadovat, abychom odstranili takto vzniklý stav, tj. opravu, výmaz, omezení nebo likvidaci osobních údajů. Máte rovněž možnost </w:t>
      </w:r>
      <w:r>
        <w:rPr>
          <w:rFonts w:ascii="Arial" w:hAnsi="Arial" w:cs="Arial"/>
          <w:sz w:val="22"/>
          <w:szCs w:val="22"/>
        </w:rPr>
        <w:t>uplatnit právo</w:t>
      </w:r>
      <w:r w:rsidRPr="00D03284">
        <w:rPr>
          <w:rFonts w:ascii="Arial" w:hAnsi="Arial" w:cs="Arial"/>
          <w:sz w:val="22"/>
          <w:szCs w:val="22"/>
        </w:rPr>
        <w:t xml:space="preserve"> na vznesení námitky vůči zpracování. V případě poskytnutého souhlasu se zpracováním ho můžete kdykoliv odvolat.</w:t>
      </w:r>
    </w:p>
    <w:p w14:paraId="7E5D2632" w14:textId="5804C4FD" w:rsidR="009B5A12" w:rsidRPr="00D03284" w:rsidRDefault="009B5A12" w:rsidP="009B5A12">
      <w:pPr>
        <w:shd w:val="clear" w:color="auto" w:fill="FFFFFF"/>
        <w:spacing w:after="100" w:afterAutospacing="1"/>
        <w:jc w:val="both"/>
        <w:rPr>
          <w:rFonts w:ascii="Arial" w:hAnsi="Arial" w:cs="Arial"/>
          <w:sz w:val="22"/>
          <w:szCs w:val="22"/>
        </w:rPr>
      </w:pPr>
      <w:r w:rsidRPr="00D03284">
        <w:rPr>
          <w:rFonts w:ascii="Arial" w:hAnsi="Arial" w:cs="Arial"/>
          <w:sz w:val="22"/>
          <w:szCs w:val="22"/>
        </w:rPr>
        <w:lastRenderedPageBreak/>
        <w:t>Pro uplatnění žádosti nás kontaktujte. Po předepsané identifikaci žadatele Vás budeme o vyřízení Vaší žádosti v souladu s příslušnými zákonnými požadavky informovat v zákonem stanovené lhůtě.</w:t>
      </w:r>
    </w:p>
    <w:p w14:paraId="568F41BA" w14:textId="606315D7" w:rsidR="009B5A12" w:rsidRPr="00926EC5" w:rsidRDefault="009B5A12" w:rsidP="009B5A12">
      <w:pPr>
        <w:shd w:val="clear" w:color="auto" w:fill="FFFFFF"/>
        <w:spacing w:after="100" w:afterAutospacing="1"/>
        <w:jc w:val="both"/>
        <w:rPr>
          <w:rFonts w:ascii="Arial" w:hAnsi="Arial" w:cs="Arial"/>
          <w:color w:val="4D4D4D"/>
          <w:sz w:val="22"/>
          <w:szCs w:val="22"/>
        </w:rPr>
      </w:pPr>
      <w:r w:rsidRPr="00D03284">
        <w:rPr>
          <w:rFonts w:ascii="Arial" w:hAnsi="Arial" w:cs="Arial"/>
          <w:sz w:val="22"/>
          <w:szCs w:val="22"/>
        </w:rPr>
        <w:t xml:space="preserve">V případě, že si přejete na nás obrátit s podnětem nebo stížností, jak jsme zpracovali Vaše osobní údaje, kontaktujte </w:t>
      </w:r>
      <w:r w:rsidR="00455C47">
        <w:rPr>
          <w:rFonts w:ascii="Arial" w:hAnsi="Arial" w:cs="Arial"/>
          <w:sz w:val="22"/>
          <w:szCs w:val="22"/>
        </w:rPr>
        <w:t xml:space="preserve">nás </w:t>
      </w:r>
      <w:r w:rsidRPr="00D03284">
        <w:rPr>
          <w:rFonts w:ascii="Arial" w:hAnsi="Arial" w:cs="Arial"/>
          <w:sz w:val="22"/>
          <w:szCs w:val="22"/>
        </w:rPr>
        <w:t xml:space="preserve">prosím </w:t>
      </w:r>
      <w:r w:rsidR="00455C47">
        <w:rPr>
          <w:rFonts w:ascii="Arial" w:hAnsi="Arial" w:cs="Arial"/>
          <w:sz w:val="22"/>
          <w:szCs w:val="22"/>
        </w:rPr>
        <w:t xml:space="preserve">na </w:t>
      </w:r>
      <w:hyperlink r:id="rId6" w:history="1">
        <w:r w:rsidR="00455C47" w:rsidRPr="006C16C3">
          <w:rPr>
            <w:rStyle w:val="Hypertextovodkaz"/>
            <w:rFonts w:ascii="Arial" w:hAnsi="Arial" w:cs="Arial"/>
            <w:sz w:val="22"/>
            <w:szCs w:val="22"/>
          </w:rPr>
          <w:t>knihovna@batnovice.cz</w:t>
        </w:r>
      </w:hyperlink>
      <w:r w:rsidR="002E0F8C">
        <w:rPr>
          <w:rFonts w:ascii="Arial" w:hAnsi="Arial" w:cs="Arial"/>
          <w:sz w:val="22"/>
          <w:szCs w:val="22"/>
        </w:rPr>
        <w:t xml:space="preserve"> </w:t>
      </w:r>
      <w:r w:rsidRPr="00D03284">
        <w:rPr>
          <w:rFonts w:ascii="Arial" w:hAnsi="Arial" w:cs="Arial"/>
          <w:sz w:val="22"/>
          <w:szCs w:val="22"/>
        </w:rPr>
        <w:t>nebo písemně na adresu</w:t>
      </w:r>
      <w:r w:rsidR="002E0F8C">
        <w:rPr>
          <w:rFonts w:ascii="Arial" w:hAnsi="Arial" w:cs="Arial"/>
          <w:sz w:val="22"/>
          <w:szCs w:val="22"/>
        </w:rPr>
        <w:t xml:space="preserve"> </w:t>
      </w:r>
      <w:r w:rsidR="00455C47">
        <w:rPr>
          <w:rFonts w:ascii="Arial" w:hAnsi="Arial" w:cs="Arial"/>
          <w:sz w:val="22"/>
          <w:szCs w:val="22"/>
        </w:rPr>
        <w:t>Obecní</w:t>
      </w:r>
      <w:r w:rsidR="002E0F8C">
        <w:rPr>
          <w:rFonts w:ascii="Arial" w:hAnsi="Arial" w:cs="Arial"/>
          <w:sz w:val="22"/>
          <w:szCs w:val="22"/>
        </w:rPr>
        <w:t xml:space="preserve"> knihovna </w:t>
      </w:r>
      <w:r w:rsidR="00455C47">
        <w:rPr>
          <w:rFonts w:ascii="Arial" w:hAnsi="Arial" w:cs="Arial"/>
          <w:sz w:val="22"/>
          <w:szCs w:val="22"/>
        </w:rPr>
        <w:t>161 Batňovice 54232</w:t>
      </w:r>
      <w:r w:rsidRPr="00D03284">
        <w:rPr>
          <w:rFonts w:ascii="Arial" w:hAnsi="Arial" w:cs="Arial"/>
          <w:sz w:val="22"/>
          <w:szCs w:val="22"/>
        </w:rPr>
        <w:t xml:space="preserve">. </w:t>
      </w:r>
      <w:r w:rsidR="00455C47">
        <w:rPr>
          <w:rFonts w:ascii="Arial" w:hAnsi="Arial" w:cs="Arial"/>
          <w:sz w:val="22"/>
          <w:szCs w:val="22"/>
        </w:rPr>
        <w:t>N</w:t>
      </w:r>
      <w:r w:rsidRPr="00D03284">
        <w:rPr>
          <w:rFonts w:ascii="Arial" w:hAnsi="Arial" w:cs="Arial"/>
          <w:sz w:val="22"/>
          <w:szCs w:val="22"/>
        </w:rPr>
        <w:t>ásledně</w:t>
      </w:r>
      <w:r w:rsidR="00455C47">
        <w:rPr>
          <w:rFonts w:ascii="Arial" w:hAnsi="Arial" w:cs="Arial"/>
          <w:sz w:val="22"/>
          <w:szCs w:val="22"/>
        </w:rPr>
        <w:t xml:space="preserve"> se</w:t>
      </w:r>
      <w:r w:rsidRPr="00D03284">
        <w:rPr>
          <w:rFonts w:ascii="Arial" w:hAnsi="Arial" w:cs="Arial"/>
          <w:sz w:val="22"/>
          <w:szCs w:val="22"/>
        </w:rPr>
        <w:t xml:space="preserve"> bude</w:t>
      </w:r>
      <w:r w:rsidR="00455C47">
        <w:rPr>
          <w:rFonts w:ascii="Arial" w:hAnsi="Arial" w:cs="Arial"/>
          <w:sz w:val="22"/>
          <w:szCs w:val="22"/>
        </w:rPr>
        <w:t>me</w:t>
      </w:r>
      <w:r w:rsidRPr="00D03284">
        <w:rPr>
          <w:rFonts w:ascii="Arial" w:hAnsi="Arial" w:cs="Arial"/>
          <w:sz w:val="22"/>
          <w:szCs w:val="22"/>
        </w:rPr>
        <w:t xml:space="preserve"> Vaší stížností</w:t>
      </w:r>
      <w:r w:rsidR="002E0F8C">
        <w:rPr>
          <w:rFonts w:ascii="Arial" w:hAnsi="Arial" w:cs="Arial"/>
          <w:sz w:val="22"/>
          <w:szCs w:val="22"/>
        </w:rPr>
        <w:t xml:space="preserve"> zabývat</w:t>
      </w:r>
      <w:r w:rsidRPr="00D03284">
        <w:rPr>
          <w:rFonts w:ascii="Arial" w:hAnsi="Arial" w:cs="Arial"/>
          <w:sz w:val="22"/>
          <w:szCs w:val="22"/>
        </w:rPr>
        <w:t xml:space="preserve"> a bude</w:t>
      </w:r>
      <w:r w:rsidR="00455C47">
        <w:rPr>
          <w:rFonts w:ascii="Arial" w:hAnsi="Arial" w:cs="Arial"/>
          <w:sz w:val="22"/>
          <w:szCs w:val="22"/>
        </w:rPr>
        <w:t>me</w:t>
      </w:r>
      <w:r w:rsidRPr="00D03284">
        <w:rPr>
          <w:rFonts w:ascii="Arial" w:hAnsi="Arial" w:cs="Arial"/>
          <w:sz w:val="22"/>
          <w:szCs w:val="22"/>
        </w:rPr>
        <w:t xml:space="preserve"> s Vámi spolupracovat pro vyřešení Vaší stížnosti</w:t>
      </w:r>
      <w:r w:rsidRPr="00926EC5">
        <w:rPr>
          <w:rFonts w:ascii="Arial" w:hAnsi="Arial" w:cs="Arial"/>
          <w:color w:val="4D4D4D"/>
          <w:sz w:val="22"/>
          <w:szCs w:val="22"/>
        </w:rPr>
        <w:t xml:space="preserve">. </w:t>
      </w:r>
    </w:p>
    <w:p w14:paraId="50D95642" w14:textId="77777777" w:rsidR="009B5A12" w:rsidRDefault="009B5A12" w:rsidP="009B5A12">
      <w:r w:rsidRPr="00926EC5">
        <w:rPr>
          <w:rFonts w:ascii="Arial" w:hAnsi="Arial" w:cs="Arial"/>
          <w:sz w:val="22"/>
          <w:szCs w:val="22"/>
        </w:rPr>
        <w:t xml:space="preserve">Pokud se i nadále domníváte, že s Vašimi osobními údaji nebylo zacházeno přiměřeně podle zákona, můžete </w:t>
      </w:r>
      <w:r>
        <w:rPr>
          <w:rFonts w:ascii="Arial" w:hAnsi="Arial" w:cs="Arial"/>
          <w:sz w:val="22"/>
          <w:szCs w:val="22"/>
        </w:rPr>
        <w:t xml:space="preserve">se stížností </w:t>
      </w:r>
      <w:r w:rsidRPr="00926EC5">
        <w:rPr>
          <w:rFonts w:ascii="Arial" w:hAnsi="Arial" w:cs="Arial"/>
          <w:sz w:val="22"/>
          <w:szCs w:val="22"/>
        </w:rPr>
        <w:t>kontaktovat Úřad pro ochranu osobních údajů</w:t>
      </w:r>
      <w:r>
        <w:rPr>
          <w:rFonts w:ascii="Arial" w:hAnsi="Arial" w:cs="Arial"/>
          <w:sz w:val="22"/>
          <w:szCs w:val="22"/>
        </w:rPr>
        <w:t>.</w:t>
      </w:r>
    </w:p>
    <w:sectPr w:rsidR="009B5A1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83BAA"/>
    <w:multiLevelType w:val="multilevel"/>
    <w:tmpl w:val="EB3CFA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/>
        <w:bCs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b/>
        <w:bCs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b/>
        <w:bCs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b/>
        <w:bCs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b/>
        <w:bCs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81375B9"/>
    <w:multiLevelType w:val="multilevel"/>
    <w:tmpl w:val="A5041B84"/>
    <w:lvl w:ilvl="0">
      <w:start w:val="1"/>
      <w:numFmt w:val="decimal"/>
      <w:pStyle w:val="Nadpis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6BC7792F"/>
    <w:multiLevelType w:val="hybridMultilevel"/>
    <w:tmpl w:val="8B688DC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CD138D"/>
    <w:multiLevelType w:val="hybridMultilevel"/>
    <w:tmpl w:val="875089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834E60"/>
    <w:multiLevelType w:val="hybridMultilevel"/>
    <w:tmpl w:val="4E0A29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E55763"/>
    <w:multiLevelType w:val="hybridMultilevel"/>
    <w:tmpl w:val="9440F40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567654">
    <w:abstractNumId w:val="5"/>
  </w:num>
  <w:num w:numId="2" w16cid:durableId="931158215">
    <w:abstractNumId w:val="4"/>
  </w:num>
  <w:num w:numId="3" w16cid:durableId="1870757467">
    <w:abstractNumId w:val="1"/>
  </w:num>
  <w:num w:numId="4" w16cid:durableId="146745397">
    <w:abstractNumId w:val="0"/>
  </w:num>
  <w:num w:numId="5" w16cid:durableId="881477956">
    <w:abstractNumId w:val="3"/>
  </w:num>
  <w:num w:numId="6" w16cid:durableId="12886652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5A12"/>
    <w:rsid w:val="000145FF"/>
    <w:rsid w:val="001327C4"/>
    <w:rsid w:val="001642E6"/>
    <w:rsid w:val="00273D10"/>
    <w:rsid w:val="002E0F8C"/>
    <w:rsid w:val="004315A6"/>
    <w:rsid w:val="00455C47"/>
    <w:rsid w:val="00692C8D"/>
    <w:rsid w:val="006F0B2B"/>
    <w:rsid w:val="00873D68"/>
    <w:rsid w:val="008E0211"/>
    <w:rsid w:val="009B5A12"/>
    <w:rsid w:val="009E55AD"/>
    <w:rsid w:val="00A11393"/>
    <w:rsid w:val="00A9127D"/>
    <w:rsid w:val="00BC04E1"/>
    <w:rsid w:val="00BF623A"/>
    <w:rsid w:val="00CD5E3E"/>
    <w:rsid w:val="00E71C45"/>
    <w:rsid w:val="00F86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66AD5"/>
  <w15:docId w15:val="{A4A279F7-DF59-442C-85F3-9AF652971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B5A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9B5A12"/>
    <w:pPr>
      <w:keepNext/>
      <w:keepLines/>
      <w:numPr>
        <w:numId w:val="3"/>
      </w:numPr>
      <w:pBdr>
        <w:top w:val="single" w:sz="8" w:space="4" w:color="000000"/>
      </w:pBdr>
      <w:spacing w:before="480" w:after="120" w:line="264" w:lineRule="auto"/>
      <w:outlineLvl w:val="0"/>
    </w:pPr>
    <w:rPr>
      <w:rFonts w:ascii="Arial" w:hAnsi="Arial"/>
      <w:b/>
      <w:bCs/>
      <w:sz w:val="32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9B5A12"/>
    <w:pPr>
      <w:keepNext/>
      <w:keepLines/>
      <w:numPr>
        <w:ilvl w:val="1"/>
        <w:numId w:val="3"/>
      </w:numPr>
      <w:spacing w:before="240" w:after="120"/>
      <w:outlineLvl w:val="1"/>
    </w:pPr>
    <w:rPr>
      <w:rFonts w:ascii="Arial" w:hAnsi="Arial"/>
      <w:b/>
      <w:bCs/>
      <w:sz w:val="28"/>
      <w:szCs w:val="26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9B5A12"/>
    <w:pPr>
      <w:keepNext/>
      <w:keepLines/>
      <w:numPr>
        <w:ilvl w:val="2"/>
        <w:numId w:val="3"/>
      </w:numPr>
      <w:spacing w:before="20"/>
      <w:outlineLvl w:val="2"/>
    </w:pPr>
    <w:rPr>
      <w:rFonts w:ascii="Arial" w:hAnsi="Arial"/>
      <w:b/>
      <w:bCs/>
      <w:szCs w:val="22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B5A12"/>
    <w:pPr>
      <w:keepNext/>
      <w:keepLines/>
      <w:numPr>
        <w:ilvl w:val="3"/>
        <w:numId w:val="3"/>
      </w:numPr>
      <w:spacing w:before="200" w:line="274" w:lineRule="auto"/>
      <w:outlineLvl w:val="3"/>
    </w:pPr>
    <w:rPr>
      <w:rFonts w:ascii="Arial" w:hAnsi="Arial"/>
      <w:b/>
      <w:bCs/>
      <w:i/>
      <w:iCs/>
      <w:color w:val="262626"/>
      <w:sz w:val="22"/>
      <w:szCs w:val="22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B5A12"/>
    <w:pPr>
      <w:keepNext/>
      <w:keepLines/>
      <w:numPr>
        <w:ilvl w:val="4"/>
        <w:numId w:val="3"/>
      </w:numPr>
      <w:spacing w:before="200" w:line="274" w:lineRule="auto"/>
      <w:outlineLvl w:val="4"/>
    </w:pPr>
    <w:rPr>
      <w:rFonts w:ascii="Arial" w:hAnsi="Arial"/>
      <w:color w:val="000000"/>
      <w:sz w:val="22"/>
      <w:szCs w:val="22"/>
      <w:lang w:eastAsia="en-US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B5A12"/>
    <w:pPr>
      <w:keepNext/>
      <w:keepLines/>
      <w:numPr>
        <w:ilvl w:val="5"/>
        <w:numId w:val="3"/>
      </w:numPr>
      <w:spacing w:before="200" w:line="274" w:lineRule="auto"/>
      <w:outlineLvl w:val="5"/>
    </w:pPr>
    <w:rPr>
      <w:rFonts w:ascii="Arial" w:hAnsi="Arial"/>
      <w:i/>
      <w:iCs/>
      <w:color w:val="000000"/>
      <w:sz w:val="22"/>
      <w:szCs w:val="22"/>
      <w:lang w:eastAsia="en-US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B5A12"/>
    <w:pPr>
      <w:keepNext/>
      <w:keepLines/>
      <w:numPr>
        <w:ilvl w:val="6"/>
        <w:numId w:val="3"/>
      </w:numPr>
      <w:spacing w:before="200" w:line="274" w:lineRule="auto"/>
      <w:outlineLvl w:val="6"/>
    </w:pPr>
    <w:rPr>
      <w:rFonts w:ascii="Arial" w:hAnsi="Arial"/>
      <w:i/>
      <w:iCs/>
      <w:color w:val="242852"/>
      <w:sz w:val="22"/>
      <w:szCs w:val="22"/>
      <w:lang w:eastAsia="en-US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B5A12"/>
    <w:pPr>
      <w:keepNext/>
      <w:keepLines/>
      <w:numPr>
        <w:ilvl w:val="7"/>
        <w:numId w:val="3"/>
      </w:numPr>
      <w:spacing w:before="200" w:line="274" w:lineRule="auto"/>
      <w:outlineLvl w:val="7"/>
    </w:pPr>
    <w:rPr>
      <w:rFonts w:ascii="Arial" w:hAnsi="Arial"/>
      <w:color w:val="000000"/>
      <w:sz w:val="20"/>
      <w:szCs w:val="20"/>
      <w:lang w:eastAsia="en-US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B5A12"/>
    <w:pPr>
      <w:keepNext/>
      <w:keepLines/>
      <w:numPr>
        <w:ilvl w:val="8"/>
        <w:numId w:val="3"/>
      </w:numPr>
      <w:spacing w:before="200" w:line="274" w:lineRule="auto"/>
      <w:outlineLvl w:val="8"/>
    </w:pPr>
    <w:rPr>
      <w:rFonts w:ascii="Arial" w:hAnsi="Arial"/>
      <w:i/>
      <w:iCs/>
      <w:color w:val="000000"/>
      <w:sz w:val="20"/>
      <w:szCs w:val="20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B5A12"/>
    <w:rPr>
      <w:rFonts w:ascii="Arial" w:eastAsia="Times New Roman" w:hAnsi="Arial" w:cs="Times New Roman"/>
      <w:b/>
      <w:bCs/>
      <w:sz w:val="32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9B5A12"/>
    <w:rPr>
      <w:rFonts w:ascii="Arial" w:eastAsia="Times New Roman" w:hAnsi="Arial" w:cs="Times New Roman"/>
      <w:b/>
      <w:bCs/>
      <w:sz w:val="28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9B5A12"/>
    <w:rPr>
      <w:rFonts w:ascii="Arial" w:eastAsia="Times New Roman" w:hAnsi="Arial" w:cs="Times New Roman"/>
      <w:b/>
      <w:bCs/>
      <w:sz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B5A12"/>
    <w:rPr>
      <w:rFonts w:ascii="Arial" w:eastAsia="Times New Roman" w:hAnsi="Arial" w:cs="Times New Roman"/>
      <w:b/>
      <w:bCs/>
      <w:i/>
      <w:iCs/>
      <w:color w:val="262626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B5A12"/>
    <w:rPr>
      <w:rFonts w:ascii="Arial" w:eastAsia="Times New Roman" w:hAnsi="Arial" w:cs="Times New Roman"/>
      <w:color w:val="00000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B5A12"/>
    <w:rPr>
      <w:rFonts w:ascii="Arial" w:eastAsia="Times New Roman" w:hAnsi="Arial" w:cs="Times New Roman"/>
      <w:i/>
      <w:iCs/>
      <w:color w:val="00000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B5A12"/>
    <w:rPr>
      <w:rFonts w:ascii="Arial" w:eastAsia="Times New Roman" w:hAnsi="Arial" w:cs="Times New Roman"/>
      <w:i/>
      <w:iCs/>
      <w:color w:val="242852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B5A12"/>
    <w:rPr>
      <w:rFonts w:ascii="Arial" w:eastAsia="Times New Roman" w:hAnsi="Arial" w:cs="Times New Roman"/>
      <w:color w:val="00000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B5A12"/>
    <w:rPr>
      <w:rFonts w:ascii="Arial" w:eastAsia="Times New Roman" w:hAnsi="Arial" w:cs="Times New Roman"/>
      <w:i/>
      <w:iCs/>
      <w:color w:val="000000"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9B5A12"/>
    <w:pPr>
      <w:ind w:left="708"/>
    </w:pPr>
  </w:style>
  <w:style w:type="character" w:styleId="Hypertextovodkaz">
    <w:name w:val="Hyperlink"/>
    <w:basedOn w:val="Standardnpsmoodstavce"/>
    <w:uiPriority w:val="99"/>
    <w:unhideWhenUsed/>
    <w:rsid w:val="002E0F8C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327C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27C4"/>
    <w:rPr>
      <w:rFonts w:ascii="Tahoma" w:eastAsia="Times New Roman" w:hAnsi="Tahoma" w:cs="Tahoma"/>
      <w:sz w:val="16"/>
      <w:szCs w:val="16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455C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nihovna@batnovice.cz" TargetMode="External"/><Relationship Id="rId5" Type="http://schemas.openxmlformats.org/officeDocument/2006/relationships/hyperlink" Target="https://knihovna.batnovice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890</Words>
  <Characters>5253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Rodan Svoboda</dc:creator>
  <cp:lastModifiedBy>Knihovník</cp:lastModifiedBy>
  <cp:revision>4</cp:revision>
  <dcterms:created xsi:type="dcterms:W3CDTF">2018-05-02T07:52:00Z</dcterms:created>
  <dcterms:modified xsi:type="dcterms:W3CDTF">2026-06-03T14:26:00Z</dcterms:modified>
</cp:coreProperties>
</file>